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Historik/Historička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Zajímá tě, co se dělo v dřívějších dobách a umíš z toho najít poučení pro dnešek. Rád/a se díváš kolem sebe, poznáváš nová místa a přemýšlíš, proč tak vypadají a kdo tam žil. Zároveň víš, že historie začíná už nyní, proto si umíš uchovávat vzpomínky do budoucna. 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Poničená památka.</w:t>
      </w:r>
      <w:r w:rsidDel="00000000" w:rsidR="00000000" w:rsidRPr="00000000">
        <w:rPr>
          <w:sz w:val="20"/>
          <w:szCs w:val="20"/>
          <w:rtl w:val="0"/>
        </w:rPr>
        <w:t xml:space="preserve"> Najdu ve svém okolí památku, která je popsaná či jinak poničená. Toto místo vyfotím, nalepím do notýsku a napíšu, proč je tomu tak. Výsledek ukážu šestce.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Notýsek plný památek</w:t>
      </w:r>
      <w:r w:rsidDel="00000000" w:rsidR="00000000" w:rsidRPr="00000000">
        <w:rPr>
          <w:sz w:val="20"/>
          <w:szCs w:val="20"/>
          <w:rtl w:val="0"/>
        </w:rPr>
        <w:t xml:space="preserve">. Navštívím alespoň pět památek, např. hrad, zříceninu, zámek, klášter, synagogu, skanzen, historické centrum libovolného města, vylezu na věž, … O každé si napíšu nějaké informace a nalepím obrázek do notýsku.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Provázení.</w:t>
      </w:r>
      <w:r w:rsidDel="00000000" w:rsidR="00000000" w:rsidRPr="00000000">
        <w:rPr>
          <w:sz w:val="20"/>
          <w:szCs w:val="20"/>
          <w:rtl w:val="0"/>
        </w:rPr>
        <w:t xml:space="preserve"> Během procházky po našem městě/vesnici představím šestce zajímavá místa, které jsou v okolí (alespoň tři).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Rodinná historie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S pomocí rodičů si zkusím vytvořit vlastní rodokmen.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Od vybraných osob v rodokmenu si nechám vyprávět, jaké historické události zažili.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Státní svátky.</w:t>
      </w:r>
      <w:r w:rsidDel="00000000" w:rsidR="00000000" w:rsidRPr="00000000">
        <w:rPr>
          <w:sz w:val="20"/>
          <w:szCs w:val="20"/>
          <w:rtl w:val="0"/>
        </w:rPr>
        <w:t xml:space="preserve"> Zjistím, jaké slavíme státní svátky a proč. Svá zjištění libovolně ztvárním (zápis do notýsku, básnička, komiks, obrázky, …).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Knížky o minulosti.</w:t>
      </w:r>
      <w:r w:rsidDel="00000000" w:rsidR="00000000" w:rsidRPr="00000000">
        <w:rPr>
          <w:sz w:val="20"/>
          <w:szCs w:val="20"/>
          <w:rtl w:val="0"/>
        </w:rPr>
        <w:t xml:space="preserve"> Přečtu si dvě knížky věnující se historii (mohou být komiksové) a vyberu si alespoň pět pro mě nových informací, které řeknu ostatním.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 stopách skautingu.</w:t>
      </w:r>
      <w:r w:rsidDel="00000000" w:rsidR="00000000" w:rsidRPr="00000000">
        <w:rPr>
          <w:sz w:val="20"/>
          <w:szCs w:val="20"/>
          <w:rtl w:val="0"/>
        </w:rPr>
        <w:t xml:space="preserve"> Pečlivě poslouchám vyprávění o vzniku skautingu (u nás nebo ve světě), které poté převyprávím někomu dalšímu.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Historická osobnost</w:t>
      </w:r>
      <w:r w:rsidDel="00000000" w:rsidR="00000000" w:rsidRPr="00000000">
        <w:rPr>
          <w:sz w:val="20"/>
          <w:szCs w:val="20"/>
          <w:rtl w:val="0"/>
        </w:rPr>
        <w:t xml:space="preserve">. Vyberu si nějakou historickou osobnost, která by mi mohla být vzorem. Něco si o jeho/jejím životě zjistím a vysvětlím ostatním, proč bychom si z ní měli vzít příklad.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Výlet do minulosti</w:t>
      </w:r>
      <w:r w:rsidDel="00000000" w:rsidR="00000000" w:rsidRPr="00000000">
        <w:rPr>
          <w:sz w:val="20"/>
          <w:szCs w:val="20"/>
          <w:rtl w:val="0"/>
        </w:rPr>
        <w:t xml:space="preserve">. Vyberu si, v jaké době bych chtěl/a žít, kdybych nežil/a nyní. Napíšu si alespoň pět věcí, které by pro mě byly ve srovnání s dnešní dobou důležité.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Oddílový den.</w:t>
      </w:r>
      <w:r w:rsidDel="00000000" w:rsidR="00000000" w:rsidRPr="00000000">
        <w:rPr>
          <w:sz w:val="20"/>
          <w:szCs w:val="20"/>
          <w:rtl w:val="0"/>
        </w:rPr>
        <w:t xml:space="preserve"> Napíši záznam o jednom dni, který prožil náš oddíl společně. Napíši ho tak, aby si ho mohli přečíst světlušky a vlčata za pět let a pochopili z toho, jak tenkrát oddílový den vypadal.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