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Táborník/Tábornice</w:t>
      </w:r>
    </w:p>
    <w:p w:rsidR="00000000" w:rsidDel="00000000" w:rsidP="00000000" w:rsidRDefault="00000000" w:rsidRPr="00000000" w14:paraId="0000000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táboře cítíš jako doma. Dokážeš se během tábora postarat o sebe, vysvětlit nováčkům, jak tábor funguje. Ovládáš základní tábornické dovednosti jako stavbu stanu, rozdělání ohně a přespání v přírodě. Dokážeš pomoci v kuchyni, dodržovat vlastní hygienu, mít pořádek ve stanu.</w:t>
      </w:r>
    </w:p>
    <w:p w:rsidR="00000000" w:rsidDel="00000000" w:rsidP="00000000" w:rsidRDefault="00000000" w:rsidRPr="00000000" w14:paraId="0000000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Pomůcka na tábor.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Zhotovím si pro sebe jednoduchou pomůcku na tábor (např. držák na ešus, poličku do stanu).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Stavba stanu</w:t>
      </w:r>
      <w:r w:rsidDel="00000000" w:rsidR="00000000" w:rsidRPr="00000000">
        <w:rPr>
          <w:sz w:val="20"/>
          <w:szCs w:val="20"/>
          <w:rtl w:val="0"/>
        </w:rPr>
        <w:t xml:space="preserve">. Ve dvojici postavíme stan, ve kterém přespíme.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Oheň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 Rozdělám bezpečně oheň na správním místě a připravím na něm čaj nebo jednoduché jídlo. Ohniště pak uklidím.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Pomoc v kuchyni</w:t>
      </w:r>
      <w:r w:rsidDel="00000000" w:rsidR="00000000" w:rsidRPr="00000000">
        <w:rPr>
          <w:sz w:val="20"/>
          <w:szCs w:val="20"/>
          <w:rtl w:val="0"/>
        </w:rPr>
        <w:t xml:space="preserve">. Alespoň 2x v průběhu tábora budu oporou táborové služby v kuchyni.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Pomoc nováčkovi.</w:t>
      </w:r>
      <w:r w:rsidDel="00000000" w:rsidR="00000000" w:rsidRPr="00000000">
        <w:rPr>
          <w:sz w:val="20"/>
          <w:szCs w:val="20"/>
          <w:rtl w:val="0"/>
        </w:rPr>
        <w:t xml:space="preserve"> Vysvětlím nováčkovi na začátku tábora, jak funguje táborový den, nástupy, jak probíhá hygiena, služby v kuchyni a další důležité věci.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Noční hlídky.</w:t>
      </w:r>
      <w:r w:rsidDel="00000000" w:rsidR="00000000" w:rsidRPr="00000000">
        <w:rPr>
          <w:sz w:val="20"/>
          <w:szCs w:val="20"/>
          <w:rtl w:val="0"/>
        </w:rPr>
        <w:t xml:space="preserve"> Vezmu si hlídku s nováčkem. Vysvětlím mu, k čemu jsou hlídky, jak hlídky probíhají a co dělat, když zjistíme, že je někomu v táboře špatně.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Pořádek ve stanu.</w:t>
      </w:r>
      <w:r w:rsidDel="00000000" w:rsidR="00000000" w:rsidRPr="00000000">
        <w:rPr>
          <w:sz w:val="20"/>
          <w:szCs w:val="20"/>
          <w:rtl w:val="0"/>
        </w:rPr>
        <w:t xml:space="preserve"> Vysvětlím, proč je dobré mít pořádek ve stanu a skutečně během tábora najdu svoje věci včas, nemám tam odpadky a nic mi nezplesniví ani se ve stanu nezkazí.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Táborový deník</w:t>
      </w:r>
      <w:r w:rsidDel="00000000" w:rsidR="00000000" w:rsidRPr="00000000">
        <w:rPr>
          <w:sz w:val="20"/>
          <w:szCs w:val="20"/>
          <w:rtl w:val="0"/>
        </w:rPr>
        <w:t xml:space="preserve">. Píši si táborový deník, do kterého zapisuji, co jsme který den zažili.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Přespání pod širákem</w:t>
      </w:r>
      <w:r w:rsidDel="00000000" w:rsidR="00000000" w:rsidRPr="00000000">
        <w:rPr>
          <w:sz w:val="20"/>
          <w:szCs w:val="20"/>
          <w:rtl w:val="0"/>
        </w:rPr>
        <w:t xml:space="preserve">. Zjistím, jak lze v táborových podmínkách odhadnout počasí. Vyberu si na táboře vhodný den a přespím pod širákem.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Táborový zážitek. </w:t>
      </w:r>
      <w:r w:rsidDel="00000000" w:rsidR="00000000" w:rsidRPr="00000000">
        <w:rPr>
          <w:sz w:val="20"/>
          <w:szCs w:val="20"/>
          <w:rtl w:val="0"/>
        </w:rPr>
        <w:t xml:space="preserve">Libovolně</w:t>
      </w:r>
      <w:r w:rsidDel="00000000" w:rsidR="00000000" w:rsidRPr="00000000">
        <w:rPr>
          <w:sz w:val="20"/>
          <w:szCs w:val="20"/>
          <w:rtl w:val="0"/>
        </w:rPr>
        <w:t xml:space="preserve"> z</w:t>
      </w:r>
      <w:r w:rsidDel="00000000" w:rsidR="00000000" w:rsidRPr="00000000">
        <w:rPr>
          <w:sz w:val="20"/>
          <w:szCs w:val="20"/>
          <w:rtl w:val="0"/>
        </w:rPr>
        <w:t xml:space="preserve">tvárním svůj největší táborový zážitek tak, abych si ho mohl/a uchovat až do dospělosti.</w:t>
      </w:r>
    </w:p>
    <w:p w:rsidR="00000000" w:rsidDel="00000000" w:rsidP="00000000" w:rsidRDefault="00000000" w:rsidRPr="00000000" w14:paraId="0000000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