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B3B05" w:rsidRDefault="003B7C26">
      <w:pPr>
        <w:rPr>
          <w:b/>
        </w:rPr>
      </w:pPr>
      <w:r>
        <w:rPr>
          <w:b/>
        </w:rPr>
        <w:t>Kutil/Kutilka</w:t>
      </w:r>
    </w:p>
    <w:p w14:paraId="00000002" w14:textId="77777777" w:rsidR="000B3B05" w:rsidRDefault="000B3B05">
      <w:pPr>
        <w:rPr>
          <w:b/>
        </w:rPr>
      </w:pPr>
    </w:p>
    <w:p w14:paraId="00000003" w14:textId="77777777" w:rsidR="000B3B05" w:rsidRDefault="003B7C26">
      <w:r>
        <w:t xml:space="preserve">Umíš vytvořit různé praktické věci. Znáš práci s nástroji a různými materiály. </w:t>
      </w:r>
    </w:p>
    <w:p w14:paraId="00000004" w14:textId="77777777" w:rsidR="000B3B05" w:rsidRDefault="000B3B05"/>
    <w:p w14:paraId="00000005" w14:textId="77777777" w:rsidR="000B3B05" w:rsidRDefault="003B7C26">
      <w:pPr>
        <w:numPr>
          <w:ilvl w:val="0"/>
          <w:numId w:val="1"/>
        </w:numPr>
        <w:rPr>
          <w:b/>
        </w:rPr>
      </w:pPr>
      <w:r>
        <w:rPr>
          <w:b/>
        </w:rPr>
        <w:t xml:space="preserve">Nožík. </w:t>
      </w:r>
      <w:r>
        <w:t xml:space="preserve">Mám kapesní nožík a správně se o něj starám. </w:t>
      </w:r>
    </w:p>
    <w:p w14:paraId="00000006" w14:textId="77777777" w:rsidR="000B3B05" w:rsidRDefault="003B7C26">
      <w:pPr>
        <w:numPr>
          <w:ilvl w:val="0"/>
          <w:numId w:val="1"/>
        </w:numPr>
      </w:pPr>
      <w:r>
        <w:rPr>
          <w:b/>
        </w:rPr>
        <w:t xml:space="preserve">Nářadí. </w:t>
      </w:r>
      <w:r>
        <w:t>Nové nářadí (kladivo, kleště, dláto, nebozez, šroubovák, pila, sekyra, …), se kterým jsem ještě nepracoval/a správně dvakrát použiji. Pracuji s ním bezpečně. Po práci ho vrátím na své místo.</w:t>
      </w:r>
      <w:r>
        <w:rPr>
          <w:b/>
        </w:rPr>
        <w:t xml:space="preserve"> </w:t>
      </w:r>
    </w:p>
    <w:p w14:paraId="00000007" w14:textId="77777777" w:rsidR="000B3B05" w:rsidRDefault="003B7C26">
      <w:pPr>
        <w:numPr>
          <w:ilvl w:val="0"/>
          <w:numId w:val="1"/>
        </w:numPr>
      </w:pPr>
      <w:r>
        <w:rPr>
          <w:b/>
        </w:rPr>
        <w:t>Oprava a vylepšení.</w:t>
      </w:r>
      <w:r>
        <w:t xml:space="preserve"> Doma nebo v klubovně po dohodě s rodiči či s</w:t>
      </w:r>
      <w:r>
        <w:t xml:space="preserve"> vedením oddílu opravím rozbitou věc nebo jinou věc vylepším.</w:t>
      </w:r>
    </w:p>
    <w:p w14:paraId="00000008" w14:textId="77777777" w:rsidR="000B3B05" w:rsidRDefault="003B7C26">
      <w:pPr>
        <w:numPr>
          <w:ilvl w:val="0"/>
          <w:numId w:val="1"/>
        </w:numPr>
      </w:pPr>
      <w:r>
        <w:rPr>
          <w:b/>
        </w:rPr>
        <w:t>Dřevěný model.</w:t>
      </w:r>
      <w:r>
        <w:t xml:space="preserve"> Vytvořím funkční dřevěný model, např. draka, který bude létat</w:t>
      </w:r>
      <w:r>
        <w:t xml:space="preserve">, mlýnek na potoce, který se bude točit. </w:t>
      </w:r>
    </w:p>
    <w:p w14:paraId="00000009" w14:textId="77777777" w:rsidR="000B3B05" w:rsidRDefault="003B7C26">
      <w:pPr>
        <w:numPr>
          <w:ilvl w:val="0"/>
          <w:numId w:val="1"/>
        </w:numPr>
      </w:pPr>
      <w:r>
        <w:rPr>
          <w:b/>
        </w:rPr>
        <w:t>Prostorové modely.</w:t>
      </w:r>
      <w:r>
        <w:t xml:space="preserve"> Zhotovím dva prostorové modely, např. táborový s</w:t>
      </w:r>
      <w:r>
        <w:t>tan či známý hrad.</w:t>
      </w:r>
    </w:p>
    <w:p w14:paraId="0000000A" w14:textId="77777777" w:rsidR="000B3B05" w:rsidRDefault="003B7C26">
      <w:pPr>
        <w:numPr>
          <w:ilvl w:val="0"/>
          <w:numId w:val="1"/>
        </w:numPr>
      </w:pPr>
      <w:r>
        <w:rPr>
          <w:b/>
        </w:rPr>
        <w:t>Sádra</w:t>
      </w:r>
      <w:r>
        <w:rPr>
          <w:b/>
        </w:rPr>
        <w:t xml:space="preserve">. </w:t>
      </w:r>
      <w:r>
        <w:t xml:space="preserve">Vytvořím sádrové odlitky z forem a společně s šestkou je vymalujeme. </w:t>
      </w:r>
    </w:p>
    <w:p w14:paraId="0000000B" w14:textId="77777777" w:rsidR="000B3B05" w:rsidRDefault="003B7C26">
      <w:pPr>
        <w:numPr>
          <w:ilvl w:val="0"/>
          <w:numId w:val="1"/>
        </w:numPr>
      </w:pPr>
      <w:r>
        <w:rPr>
          <w:b/>
        </w:rPr>
        <w:t>Recyklace.</w:t>
      </w:r>
      <w:r>
        <w:t xml:space="preserve"> Ze starých věcí vytvořím dva výrobky. Mohu p</w:t>
      </w:r>
      <w:bookmarkStart w:id="0" w:name="_GoBack"/>
      <w:bookmarkEnd w:id="0"/>
      <w:r>
        <w:t>oužít pet lahve, oblečení, plechovky, sklenice, noviny, …</w:t>
      </w:r>
    </w:p>
    <w:p w14:paraId="0000000C" w14:textId="77777777" w:rsidR="000B3B05" w:rsidRDefault="003B7C26">
      <w:pPr>
        <w:numPr>
          <w:ilvl w:val="0"/>
          <w:numId w:val="1"/>
        </w:numPr>
      </w:pPr>
      <w:r>
        <w:rPr>
          <w:b/>
        </w:rPr>
        <w:t xml:space="preserve">Řezbářství. </w:t>
      </w:r>
      <w:r>
        <w:t>Zhotovím dva výrobky ze dřeva</w:t>
      </w:r>
      <w:r>
        <w:t>, např. indiánské kolíky, táborové cedulky.</w:t>
      </w:r>
    </w:p>
    <w:p w14:paraId="0000000D" w14:textId="77777777" w:rsidR="000B3B05" w:rsidRDefault="003B7C26">
      <w:pPr>
        <w:numPr>
          <w:ilvl w:val="0"/>
          <w:numId w:val="1"/>
        </w:numPr>
      </w:pPr>
      <w:r>
        <w:rPr>
          <w:b/>
        </w:rPr>
        <w:t>Obsluha přístroje.</w:t>
      </w:r>
      <w:r>
        <w:t xml:space="preserve"> Vyměním či pomůžu vyměnit např. baterie (do baterky, hračky, ...), nástavec (v kuchyňském robotu, akušroubováku, ...) apod. </w:t>
      </w:r>
    </w:p>
    <w:p w14:paraId="0000000E" w14:textId="77777777" w:rsidR="000B3B05" w:rsidRDefault="003B7C26">
      <w:pPr>
        <w:numPr>
          <w:ilvl w:val="0"/>
          <w:numId w:val="1"/>
        </w:numPr>
      </w:pPr>
      <w:r>
        <w:rPr>
          <w:b/>
        </w:rPr>
        <w:t xml:space="preserve">Pracuji bezpečně. </w:t>
      </w:r>
      <w:r>
        <w:t>Ošetřím základní hraná poranění, která se mohou vy</w:t>
      </w:r>
      <w:r>
        <w:t xml:space="preserve">skytnout při práci s nástroji (např. říznutí, zadřená tříska, lehká popálenina, ...). </w:t>
      </w:r>
    </w:p>
    <w:p w14:paraId="0000000F" w14:textId="77777777" w:rsidR="000B3B05" w:rsidRDefault="000B3B05"/>
    <w:p w14:paraId="00000010" w14:textId="77777777" w:rsidR="000B3B05" w:rsidRDefault="000B3B05"/>
    <w:p w14:paraId="00000011" w14:textId="77777777" w:rsidR="000B3B05" w:rsidRDefault="000B3B05"/>
    <w:p w14:paraId="00000012" w14:textId="77777777" w:rsidR="000B3B05" w:rsidRDefault="000B3B05"/>
    <w:p w14:paraId="00000013" w14:textId="77777777" w:rsidR="000B3B05" w:rsidRDefault="000B3B05"/>
    <w:sectPr w:rsidR="000B3B0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36C7B"/>
    <w:multiLevelType w:val="multilevel"/>
    <w:tmpl w:val="D69CB0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5"/>
    <w:rsid w:val="000B3B05"/>
    <w:rsid w:val="003B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B5065-7E3A-420E-9956-30444E47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7C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Sykorova</cp:lastModifiedBy>
  <cp:revision>2</cp:revision>
  <dcterms:created xsi:type="dcterms:W3CDTF">2019-05-26T09:54:00Z</dcterms:created>
  <dcterms:modified xsi:type="dcterms:W3CDTF">2019-05-26T09:54:00Z</dcterms:modified>
</cp:coreProperties>
</file>