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CA" w:rsidRDefault="004E46C4">
      <w:pPr>
        <w:rPr>
          <w:b/>
        </w:rPr>
      </w:pPr>
      <w:r>
        <w:rPr>
          <w:b/>
        </w:rPr>
        <w:t>Námořník/Námořnice</w:t>
      </w:r>
    </w:p>
    <w:p w:rsidR="004E46C4" w:rsidRDefault="004E46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2CA" w:rsidRDefault="004E46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Velmi se zajímáš o námořní tématiku. Znáš cesty významných mořeplavců i jejich lodě, máš přehled o dovednostech námořníků a některé také zvládneš. </w:t>
      </w:r>
    </w:p>
    <w:p w:rsidR="00E632CA" w:rsidRDefault="00E632CA">
      <w:pPr>
        <w:rPr>
          <w:sz w:val="20"/>
          <w:szCs w:val="20"/>
        </w:rPr>
      </w:pPr>
      <w:bookmarkStart w:id="0" w:name="_GoBack"/>
      <w:bookmarkEnd w:id="0"/>
    </w:p>
    <w:p w:rsidR="00E632CA" w:rsidRDefault="004E46C4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Provazový žebřík.</w:t>
      </w:r>
      <w:r>
        <w:rPr>
          <w:rFonts w:ascii="Calibri" w:eastAsia="Calibri" w:hAnsi="Calibri" w:cs="Calibri"/>
        </w:rPr>
        <w:t xml:space="preserve">  Zdolám provazový žebřík. 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Glóbus</w:t>
      </w:r>
      <w:r>
        <w:rPr>
          <w:rFonts w:ascii="Calibri" w:eastAsia="Calibri" w:hAnsi="Calibri" w:cs="Calibri"/>
        </w:rPr>
        <w:t>. Ukážu na glóbu, kudy vedly cesty dvou významných mořeplavců a objevitelů. Pojmenuji významné oceány a místa (např. mysy). Ukážu a pojmenuji moře, které je nejblíže k mému domovu.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Plachetnice.</w:t>
      </w:r>
      <w:r>
        <w:rPr>
          <w:rFonts w:ascii="Calibri" w:eastAsia="Calibri" w:hAnsi="Calibri" w:cs="Calibri"/>
        </w:rPr>
        <w:t xml:space="preserve"> Na obrázku nebo modelu plachetnice ukážu hlavní části (příď, z</w:t>
      </w:r>
      <w:r>
        <w:rPr>
          <w:rFonts w:ascii="Calibri" w:eastAsia="Calibri" w:hAnsi="Calibri" w:cs="Calibri"/>
        </w:rPr>
        <w:t>áď, kýl, kormidlo, stěžeň, střílny, …).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Využití moře. </w:t>
      </w:r>
      <w:r>
        <w:rPr>
          <w:rFonts w:ascii="Calibri" w:eastAsia="Calibri" w:hAnsi="Calibri" w:cs="Calibri"/>
        </w:rPr>
        <w:t xml:space="preserve">Najdu obrázky, na kterých je znázorněno, jak lidé využívají nebo dříve využívali moře. Obrázky vytisknu, udělám popisky, připravím např. nástěnku a ukážu šestce. 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Směr větru.</w:t>
      </w:r>
      <w:r>
        <w:rPr>
          <w:rFonts w:ascii="Calibri" w:eastAsia="Calibri" w:hAnsi="Calibri" w:cs="Calibri"/>
        </w:rPr>
        <w:t xml:space="preserve"> Určím, ze které světové str</w:t>
      </w:r>
      <w:r>
        <w:rPr>
          <w:rFonts w:ascii="Calibri" w:eastAsia="Calibri" w:hAnsi="Calibri" w:cs="Calibri"/>
        </w:rPr>
        <w:t>any fouká vítr.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Orientace na moři</w:t>
      </w:r>
      <w:r>
        <w:rPr>
          <w:rFonts w:ascii="Calibri" w:eastAsia="Calibri" w:hAnsi="Calibri" w:cs="Calibri"/>
        </w:rPr>
        <w:t xml:space="preserve">. Na noční obloze najdu Polárku a určím světové strany. 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Signalizační kód.</w:t>
      </w:r>
      <w:r>
        <w:rPr>
          <w:rFonts w:ascii="Calibri" w:eastAsia="Calibri" w:hAnsi="Calibri" w:cs="Calibri"/>
        </w:rPr>
        <w:t xml:space="preserve"> Vyrobím záložku do knihy, přívěsek na klíče nebo jiný užitečný předmět ve tvaru vlajky (vlajek) signalizačního kódu, který se mi líbí.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Lahev s tajem</w:t>
      </w:r>
      <w:r>
        <w:rPr>
          <w:rFonts w:ascii="Calibri" w:eastAsia="Calibri" w:hAnsi="Calibri" w:cs="Calibri"/>
          <w:b/>
        </w:rPr>
        <w:t>stvím.</w:t>
      </w:r>
      <w:r>
        <w:rPr>
          <w:rFonts w:ascii="Calibri" w:eastAsia="Calibri" w:hAnsi="Calibri" w:cs="Calibri"/>
        </w:rPr>
        <w:t xml:space="preserve"> Napíši inkoustem šifrovanou zprávu a zavřu jí do lahve. Lahev nechám celý den v řece nebo v přehradě. Večer zkontroluji, zda je vzkaz stále čitelný. Pokud čitelný není, navrhnu zlepšení.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Mapa k pokladu. </w:t>
      </w:r>
      <w:r>
        <w:rPr>
          <w:rFonts w:ascii="Calibri" w:eastAsia="Calibri" w:hAnsi="Calibri" w:cs="Calibri"/>
        </w:rPr>
        <w:t>Na táboře nebo na výpravě zakopu poklad. Nakre</w:t>
      </w:r>
      <w:r>
        <w:rPr>
          <w:rFonts w:ascii="Calibri" w:eastAsia="Calibri" w:hAnsi="Calibri" w:cs="Calibri"/>
        </w:rPr>
        <w:t>slím plánek cesty k němu. Členové šestky nebo oddílu se poklad pokusí najít a podaří se to alespoň někomu.</w:t>
      </w:r>
    </w:p>
    <w:p w:rsidR="00E632CA" w:rsidRDefault="004E46C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Pohyb na ráhnech. </w:t>
      </w:r>
      <w:r>
        <w:rPr>
          <w:rFonts w:ascii="Calibri" w:eastAsia="Calibri" w:hAnsi="Calibri" w:cs="Calibri"/>
        </w:rPr>
        <w:t>Přejdu po kládě nebo po kladině a předvedu tři rovnovážné prvky (např. dřep, holubička, výskok).</w:t>
      </w:r>
    </w:p>
    <w:p w:rsidR="00E632CA" w:rsidRDefault="00E632CA">
      <w:pPr>
        <w:spacing w:after="160" w:line="259" w:lineRule="auto"/>
        <w:rPr>
          <w:rFonts w:ascii="Calibri" w:eastAsia="Calibri" w:hAnsi="Calibri" w:cs="Calibri"/>
        </w:rPr>
      </w:pPr>
    </w:p>
    <w:p w:rsidR="00E632CA" w:rsidRDefault="00E632CA">
      <w:pPr>
        <w:rPr>
          <w:rFonts w:ascii="Calibri" w:eastAsia="Calibri" w:hAnsi="Calibri" w:cs="Calibri"/>
        </w:rPr>
      </w:pPr>
    </w:p>
    <w:p w:rsidR="00E632CA" w:rsidRDefault="004E46C4">
      <w:pPr>
        <w:rPr>
          <w:rFonts w:ascii="Calibri" w:eastAsia="Calibri" w:hAnsi="Calibri" w:cs="Calibri"/>
        </w:rPr>
      </w:pPr>
      <w:r>
        <w:br w:type="page"/>
      </w:r>
    </w:p>
    <w:p w:rsidR="00E632CA" w:rsidRDefault="00E632CA">
      <w:pPr>
        <w:rPr>
          <w:rFonts w:ascii="Calibri" w:eastAsia="Calibri" w:hAnsi="Calibri" w:cs="Calibri"/>
        </w:rPr>
      </w:pPr>
    </w:p>
    <w:p w:rsidR="00E632CA" w:rsidRDefault="00E632CA">
      <w:pPr>
        <w:widowControl w:val="0"/>
      </w:pPr>
    </w:p>
    <w:tbl>
      <w:tblPr>
        <w:tblStyle w:val="a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1890"/>
        <w:gridCol w:w="1680"/>
        <w:gridCol w:w="3135"/>
      </w:tblGrid>
      <w:tr w:rsidR="00E632CA">
        <w:tc>
          <w:tcPr>
            <w:tcW w:w="3885" w:type="dxa"/>
          </w:tcPr>
          <w:p w:rsidR="00E632CA" w:rsidRDefault="004E46C4">
            <w:pPr>
              <w:spacing w:after="160"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ÚKOL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CÍL ÚKOLU</w:t>
            </w:r>
          </w:p>
        </w:tc>
        <w:tc>
          <w:tcPr>
            <w:tcW w:w="168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METODICKÉ POZ</w:t>
            </w:r>
            <w:r>
              <w:rPr>
                <w:rFonts w:ascii="Calibri" w:eastAsia="Calibri" w:hAnsi="Calibri" w:cs="Calibri"/>
              </w:rPr>
              <w:t>NÁMKY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HODNOCENÍ ČLENŮ ODDÍLU (23 osob, skauti + vlčata, holky i kluci)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Ukážu na globusu, kudy vedly cesty dvou významných mořeplavců a objevitelů. Pojmenuji významné oceány a místa (např. mysy). Ukážu a pojmenuju moře, které je nejblíže k mému domovu.</w:t>
            </w:r>
          </w:p>
        </w:tc>
        <w:tc>
          <w:tcPr>
            <w:tcW w:w="189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12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3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8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obrázku nebo modelu plachetnice ukážu hlavní části. (příď, záď, kýl, kormidlo, stěžeň, střílny, …)</w:t>
            </w:r>
          </w:p>
        </w:tc>
        <w:tc>
          <w:tcPr>
            <w:tcW w:w="189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18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5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0</w:t>
            </w: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Navštívím přístav (říční nebo mořský) a vyfotím se se třemi stavbami nebo zařízeními typickými pro přístav. Fotky vlepím do kroniky a popíšu.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Seznámení se s realitou. Jsme přeci jen vnitrozemský stát.</w:t>
            </w:r>
          </w:p>
        </w:tc>
        <w:tc>
          <w:tcPr>
            <w:tcW w:w="168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Předpokládá se především plnění v rámci rodinných cest. Prostor pro seznámení rodičů s plněním odborek v oddíle.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2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14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Najdu obrázky, na kterých je znázorněno, jak lidé využívají nebo dříve využívali moře. (doprava, rekreace, obchod, válka, rybo</w:t>
            </w:r>
            <w:r>
              <w:rPr>
                <w:rFonts w:ascii="Calibri" w:eastAsia="Calibri" w:hAnsi="Calibri" w:cs="Calibri"/>
              </w:rPr>
              <w:t>lov, těžba…). Obrázky vytisknu, vlepím do kroniky a popíšu, co na nich je.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Uvědomit si k čemu moře slouží a proč vlastně se po něm lidé plaví. </w:t>
            </w:r>
          </w:p>
        </w:tc>
        <w:tc>
          <w:tcPr>
            <w:tcW w:w="168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Prostor pro rozhovor o tom, co se na moři dělalo dříve a co nyní, co bylo dříve dobré a špatné (lov velryb, otro</w:t>
            </w:r>
            <w:r>
              <w:rPr>
                <w:rFonts w:ascii="Calibri" w:eastAsia="Calibri" w:hAnsi="Calibri" w:cs="Calibri"/>
              </w:rPr>
              <w:t>kářství…) a co nyní (znečištění, pirátství). Rozhovor by měl rozšířit uchazečovy obzory, není předmětem „zkoušení“.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16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5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2</w:t>
            </w: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Určím, ze které světové strany fouká vítr.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Uvědomit si, že vítr byl pro námořníky základním typem pohonu a na jeho </w:t>
            </w:r>
            <w:r>
              <w:rPr>
                <w:rFonts w:ascii="Calibri" w:eastAsia="Calibri" w:hAnsi="Calibri" w:cs="Calibri"/>
              </w:rPr>
              <w:lastRenderedPageBreak/>
              <w:t>směru v</w:t>
            </w:r>
            <w:r>
              <w:rPr>
                <w:rFonts w:ascii="Calibri" w:eastAsia="Calibri" w:hAnsi="Calibri" w:cs="Calibri"/>
              </w:rPr>
              <w:t>elmi záleželo.</w:t>
            </w:r>
          </w:p>
        </w:tc>
        <w:tc>
          <w:tcPr>
            <w:tcW w:w="168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10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6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noční obloze najdu Polárku.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Uvědomit si, že námořníci se museli při navigaci spoléhat jen na přírodní zákonitosti.</w:t>
            </w:r>
          </w:p>
        </w:tc>
        <w:tc>
          <w:tcPr>
            <w:tcW w:w="168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20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2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1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Vyrobím (z papíru, z látky…) záložku do knihy, přívěsek na klíče nebo jiný užitečný předmět (ozdobím hrnek) ve tvaru vlajky (vlajek) signalizačního kódu, která se mi líbí.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Seznámit se s vlajkovou abecedou jako způsobem komunikace na moři. </w:t>
            </w:r>
          </w:p>
        </w:tc>
        <w:tc>
          <w:tcPr>
            <w:tcW w:w="168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Poskytnout uchaz</w:t>
            </w:r>
            <w:r>
              <w:rPr>
                <w:rFonts w:ascii="Calibri" w:eastAsia="Calibri" w:hAnsi="Calibri" w:cs="Calibri"/>
              </w:rPr>
              <w:t>eči obrázky vlajkové abecedy.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Bohatě stačí, pokud uchazeč bude vědět, že vlajková abeceda „existuje“. Není cílem znát zpaměti jednotlivé vlajky.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13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3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Vylezu po provazovém žebříku 3 metry. Na poslední příčce uvážu lodní smyčku lanem, které vytáhnu od země.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Vyzkoušet si dovednost, kterou námořníci bravurně ovládali. Vyzkoušet si jak se leze po žebříku přímo a bokem.</w:t>
            </w:r>
          </w:p>
        </w:tc>
        <w:tc>
          <w:tcPr>
            <w:tcW w:w="168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Uchazeč leze po žebříku a již „od země“</w:t>
            </w:r>
            <w:r>
              <w:rPr>
                <w:rFonts w:ascii="Calibri" w:eastAsia="Calibri" w:hAnsi="Calibri" w:cs="Calibri"/>
              </w:rPr>
              <w:t xml:space="preserve"> s sebou vytahuje např. horolezecké nebo jiné silnější lano. Lano by mělo mít nějakou hmotnost a trochu překážet. Žebřík nikdo nedrží. Pokud není žebřík lze nahradit šplhem po laně. 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20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3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0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Vyberu si a splním tři z následujících úkolů:</w:t>
            </w:r>
          </w:p>
          <w:p w:rsidR="00E632CA" w:rsidRDefault="004E46C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Připravím </w:t>
            </w:r>
            <w:r>
              <w:rPr>
                <w:rFonts w:ascii="Calibri" w:eastAsia="Calibri" w:hAnsi="Calibri" w:cs="Calibri"/>
              </w:rPr>
              <w:t>kapitánovi salát z ovoce či zeleniny bohatých na vitamín C a sdělím mu, proč byl pro námořníky v minulosti tak vzácný a důležitý.</w:t>
            </w:r>
          </w:p>
          <w:p w:rsidR="00E632CA" w:rsidRDefault="004E46C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Přespím v houpací síti nebo hamace.</w:t>
            </w:r>
          </w:p>
          <w:p w:rsidR="00E632CA" w:rsidRDefault="004E46C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lastRenderedPageBreak/>
              <w:t>U moře získám odpařením mořské vody sůl. Připravím si ke svačině chléb s máslem, touto solí ho posolím a sním.</w:t>
            </w:r>
          </w:p>
          <w:p w:rsidR="00E632CA" w:rsidRDefault="004E46C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Ze dřeva postavím jednoduchý model lodního děla.</w:t>
            </w:r>
          </w:p>
          <w:p w:rsidR="00E632CA" w:rsidRDefault="004E46C4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Dalekohledem přečtu zprávu ze vzdálenosti, kterou určí kapitán. </w:t>
            </w:r>
          </w:p>
          <w:p w:rsidR="00E632CA" w:rsidRDefault="004E46C4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Ukončím roztřepený konec lana ovinutím slabším provázkem.</w:t>
            </w:r>
          </w:p>
        </w:tc>
        <w:tc>
          <w:tcPr>
            <w:tcW w:w="189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Vyzkoušet si něco ze života námořníků.</w:t>
            </w:r>
          </w:p>
        </w:tc>
        <w:tc>
          <w:tcPr>
            <w:tcW w:w="1680" w:type="dxa"/>
          </w:tcPr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Místo přepisování textu (úkol dalekohled) je možno také nechat překreslit obrázek např. </w:t>
            </w:r>
            <w:r>
              <w:rPr>
                <w:rFonts w:ascii="Calibri" w:eastAsia="Calibri" w:hAnsi="Calibri" w:cs="Calibri"/>
              </w:rPr>
              <w:lastRenderedPageBreak/>
              <w:t>obrys země, pobřeží apod.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 případě pochybností může chléb ke sva</w:t>
            </w:r>
            <w:r>
              <w:rPr>
                <w:rFonts w:ascii="Calibri" w:eastAsia="Calibri" w:hAnsi="Calibri" w:cs="Calibri"/>
              </w:rPr>
              <w:t>čině snít např. kapitán ☺.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Lodní dělo – jedná se o jednoduchý výrobek z kulatiny – samotné dělo, kola. Podstavec.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SALÁT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9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7</w:t>
            </w: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HOUPACÍ SÍŤ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19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3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1</w:t>
            </w: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SŮL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10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10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C: 3</w:t>
            </w: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DĚLO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1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C:13</w:t>
            </w: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DALEKOHLED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11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9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3</w:t>
            </w: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PROVAZ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8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9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6</w:t>
            </w:r>
          </w:p>
        </w:tc>
      </w:tr>
      <w:tr w:rsidR="00E632CA">
        <w:tc>
          <w:tcPr>
            <w:tcW w:w="3885" w:type="dxa"/>
          </w:tcPr>
          <w:p w:rsidR="00E632CA" w:rsidRDefault="004E46C4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Vím, že spousta příběhů o pirátech a námořnících jsou jen povídačky. Přesto se ale krásně hodí na různé oddílové hry. Vyberu si a splním jeden z následujících úkolů:</w:t>
            </w:r>
          </w:p>
          <w:p w:rsidR="00E632CA" w:rsidRDefault="004E46C4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Na táboře nebo na výpravě zakopu poklad. Nakreslím plánek cesty k němu. Kapitán určí, k</w:t>
            </w:r>
            <w:r>
              <w:rPr>
                <w:rFonts w:ascii="Calibri" w:eastAsia="Calibri" w:hAnsi="Calibri" w:cs="Calibri"/>
              </w:rPr>
              <w:t>do z kamarádů z oddílu se může pokusit poklad najít.</w:t>
            </w:r>
          </w:p>
          <w:p w:rsidR="00E632CA" w:rsidRDefault="004E46C4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Vyrobím si pirátskou pásku přes oko a strávím v ní celý den.</w:t>
            </w:r>
          </w:p>
          <w:p w:rsidR="00E632CA" w:rsidRDefault="004E46C4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Napíši inkoustem vzkaz, který vložím do lahve a dobře uzavřu. Lahev nechám celý den v řece nebo v přehradě. Večer zkontroluji, zda je vzkaz stále čitelný.</w:t>
            </w:r>
          </w:p>
        </w:tc>
        <w:tc>
          <w:tcPr>
            <w:tcW w:w="189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Uvědomit si, že mezi skutečným životem na moři a literárními a filmovými díly je velký rozdíl. Mnoho </w:t>
            </w:r>
            <w:r>
              <w:rPr>
                <w:rFonts w:ascii="Calibri" w:eastAsia="Calibri" w:hAnsi="Calibri" w:cs="Calibri"/>
              </w:rPr>
              <w:t xml:space="preserve">pirátských i námořnických „obyčejů“ jsou jen romantické představy. </w:t>
            </w: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</w:tcPr>
          <w:p w:rsidR="00E632CA" w:rsidRDefault="004E46C4">
            <w:pPr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Ačkoliv jde o většinou nepravdivé představy, můžeme je s výhodou použít jako libreto ke hrám, ve kterých rozvineme nějakou skautskou dovednost – zde práci s mapou, základy šití a práce s </w:t>
            </w:r>
            <w:r>
              <w:rPr>
                <w:rFonts w:ascii="Calibri" w:eastAsia="Calibri" w:hAnsi="Calibri" w:cs="Calibri"/>
              </w:rPr>
              <w:t xml:space="preserve">látkou či pečivost. </w:t>
            </w:r>
          </w:p>
        </w:tc>
        <w:tc>
          <w:tcPr>
            <w:tcW w:w="3135" w:type="dxa"/>
          </w:tcPr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POKLAD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15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1</w:t>
            </w: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PÁSKA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5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1</w:t>
            </w:r>
          </w:p>
          <w:p w:rsidR="00E632CA" w:rsidRDefault="00E632CA">
            <w:pPr>
              <w:rPr>
                <w:rFonts w:ascii="Calibri" w:eastAsia="Calibri" w:hAnsi="Calibri" w:cs="Calibri"/>
              </w:rPr>
            </w:pPr>
          </w:p>
          <w:p w:rsidR="00E632CA" w:rsidRDefault="004E46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LAHEV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A: 17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B: 4</w:t>
            </w:r>
          </w:p>
          <w:p w:rsidR="00E632CA" w:rsidRDefault="004E4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C: 2</w:t>
            </w:r>
          </w:p>
        </w:tc>
      </w:tr>
    </w:tbl>
    <w:p w:rsidR="00E632CA" w:rsidRDefault="00E632CA">
      <w:pPr>
        <w:spacing w:after="160" w:line="259" w:lineRule="auto"/>
        <w:rPr>
          <w:rFonts w:ascii="Calibri" w:eastAsia="Calibri" w:hAnsi="Calibri" w:cs="Calibri"/>
        </w:rPr>
      </w:pPr>
    </w:p>
    <w:p w:rsidR="00E632CA" w:rsidRDefault="004E46C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 skvělý úkol, líbí se mi, rád bych ho plnil/a</w:t>
      </w:r>
    </w:p>
    <w:p w:rsidR="00E632CA" w:rsidRDefault="004E46C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B: docela pěkné, žádná hitovka, v odborce by neměl chybět</w:t>
      </w:r>
    </w:p>
    <w:p w:rsidR="00E632CA" w:rsidRDefault="004E46C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C: nezajímavé nebo složité, od plnění mě odrazuje</w:t>
      </w:r>
    </w:p>
    <w:p w:rsidR="00E632CA" w:rsidRDefault="00E632CA"/>
    <w:sectPr w:rsidR="00E632CA">
      <w:pgSz w:w="11909" w:h="16834"/>
      <w:pgMar w:top="1440" w:right="156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B89"/>
    <w:multiLevelType w:val="multilevel"/>
    <w:tmpl w:val="E14832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30C85"/>
    <w:multiLevelType w:val="multilevel"/>
    <w:tmpl w:val="060E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91D"/>
    <w:multiLevelType w:val="multilevel"/>
    <w:tmpl w:val="5DF29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0B6B00"/>
    <w:multiLevelType w:val="multilevel"/>
    <w:tmpl w:val="581463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A"/>
    <w:rsid w:val="004E46C4"/>
    <w:rsid w:val="00E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565"/>
  <w15:docId w15:val="{C873D0E9-36EF-4E7D-B2F0-4966437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6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2019-05-26T10:11:00Z</dcterms:created>
  <dcterms:modified xsi:type="dcterms:W3CDTF">2019-05-26T10:11:00Z</dcterms:modified>
</cp:coreProperties>
</file>