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754CA" w:rsidRPr="000A2C81" w:rsidRDefault="000A2C81">
      <w:pPr>
        <w:rPr>
          <w:b/>
        </w:rPr>
      </w:pPr>
      <w:r w:rsidRPr="000A2C81">
        <w:rPr>
          <w:b/>
        </w:rPr>
        <w:t>Zdravotník/Zdravotnice</w:t>
      </w:r>
    </w:p>
    <w:p w14:paraId="00000002" w14:textId="77777777" w:rsidR="009754CA" w:rsidRDefault="009754CA"/>
    <w:p w14:paraId="00000003" w14:textId="77777777" w:rsidR="009754CA" w:rsidRDefault="000A2C81">
      <w:r>
        <w:t>Chci pomáhat ostatním, pokud se jim něco přihodí. Ale abych to zvládla, musím se napřed postarat o svoje bezpečí, zjistit na co stačím a učit se od starších. Poradím si s běžnými poraněními.</w:t>
      </w:r>
    </w:p>
    <w:p w14:paraId="00000004" w14:textId="77777777" w:rsidR="009754CA" w:rsidRDefault="009754CA"/>
    <w:p w14:paraId="00000005" w14:textId="77777777" w:rsidR="009754CA" w:rsidRDefault="000A2C81">
      <w:pPr>
        <w:numPr>
          <w:ilvl w:val="0"/>
          <w:numId w:val="1"/>
        </w:numPr>
      </w:pPr>
      <w:r>
        <w:rPr>
          <w:b/>
        </w:rPr>
        <w:t>Zavolání záchranné služby</w:t>
      </w:r>
      <w:r>
        <w:t>.</w:t>
      </w:r>
      <w:r>
        <w:t xml:space="preserve"> Vyzkouším si hranný telefonát se záchrannou službou a řeknu při něm vše, co je potřeba.</w:t>
      </w:r>
    </w:p>
    <w:p w14:paraId="00000006" w14:textId="77777777" w:rsidR="009754CA" w:rsidRDefault="000A2C81">
      <w:pPr>
        <w:numPr>
          <w:ilvl w:val="0"/>
          <w:numId w:val="1"/>
        </w:numPr>
      </w:pPr>
      <w:r>
        <w:rPr>
          <w:b/>
        </w:rPr>
        <w:t>Na co stačím.</w:t>
      </w:r>
      <w:r>
        <w:t xml:space="preserve"> Vytvořím si seznam úrazů, které zvládnu ošetřit (vzhledem k mému věku a dovednostem) a u kterých požádám o pomoc dospělého. Seznam ukáži vede</w:t>
      </w:r>
      <w:r>
        <w:t>ní či rodičům.</w:t>
      </w:r>
    </w:p>
    <w:p w14:paraId="00000007" w14:textId="77777777" w:rsidR="009754CA" w:rsidRDefault="000A2C81">
      <w:pPr>
        <w:numPr>
          <w:ilvl w:val="0"/>
          <w:numId w:val="1"/>
        </w:numPr>
      </w:pPr>
      <w:r>
        <w:rPr>
          <w:b/>
        </w:rPr>
        <w:t>Předcházení nemocem.</w:t>
      </w:r>
      <w:r>
        <w:t xml:space="preserve"> Vysvětlím šestce, proč je důležité si pravidelně čistit zuby, kdy je potřeba si mýt ruce, proč je důležitá hygiena celého těla a jaká voda a jídlo jsou bezpečné k pití a jídlu.</w:t>
      </w:r>
      <w:bookmarkStart w:id="0" w:name="_GoBack"/>
      <w:bookmarkEnd w:id="0"/>
    </w:p>
    <w:p w14:paraId="00000008" w14:textId="77777777" w:rsidR="009754CA" w:rsidRDefault="000A2C81">
      <w:pPr>
        <w:numPr>
          <w:ilvl w:val="0"/>
          <w:numId w:val="1"/>
        </w:numPr>
      </w:pPr>
      <w:r>
        <w:rPr>
          <w:b/>
        </w:rPr>
        <w:t xml:space="preserve">Předcházení úrazům. </w:t>
      </w:r>
      <w:r>
        <w:t>Zkusím přijít na to, ja</w:t>
      </w:r>
      <w:r>
        <w:t>ké úrazy se mohou stát při poledním klidu, při oblíbené hře či noční bojovce. Vyberu si jeden úraz a zkusím vymyslet opatření, jak mu předejít.</w:t>
      </w:r>
    </w:p>
    <w:p w14:paraId="00000009" w14:textId="77777777" w:rsidR="009754CA" w:rsidRDefault="000A2C81">
      <w:pPr>
        <w:numPr>
          <w:ilvl w:val="0"/>
          <w:numId w:val="1"/>
        </w:numPr>
      </w:pPr>
      <w:r>
        <w:rPr>
          <w:b/>
        </w:rPr>
        <w:t>Dezinfekce a odřeniny.</w:t>
      </w:r>
      <w:r>
        <w:t xml:space="preserve"> Ošetřím hranou či skutečnou drobnou odřeninu a přitom vysvětlím, proč je důležité ránu sp</w:t>
      </w:r>
      <w:r>
        <w:t>rávně dezinfikovat.</w:t>
      </w:r>
    </w:p>
    <w:p w14:paraId="0000000A" w14:textId="77777777" w:rsidR="009754CA" w:rsidRDefault="000A2C81">
      <w:pPr>
        <w:numPr>
          <w:ilvl w:val="0"/>
          <w:numId w:val="1"/>
        </w:numPr>
      </w:pPr>
      <w:r>
        <w:rPr>
          <w:b/>
        </w:rPr>
        <w:t>Popálenina.</w:t>
      </w:r>
      <w:r>
        <w:t xml:space="preserve"> Na výpravě či na táboře najdu situace, kde se můžeme popálit. Alespoň u jedné popíšu, jak tomu předejít a jak popáleninu ošetřit.</w:t>
      </w:r>
    </w:p>
    <w:p w14:paraId="0000000B" w14:textId="77777777" w:rsidR="009754CA" w:rsidRDefault="000A2C81">
      <w:pPr>
        <w:numPr>
          <w:ilvl w:val="0"/>
          <w:numId w:val="1"/>
        </w:numPr>
        <w:rPr>
          <w:b/>
        </w:rPr>
      </w:pPr>
      <w:r>
        <w:rPr>
          <w:b/>
        </w:rPr>
        <w:t xml:space="preserve">Hmyz. </w:t>
      </w:r>
      <w:r>
        <w:t>Poznám klíště, včelu a vosu. Popíši, co budu dělat, pokud mě daný hmyz kousne nebo bodne</w:t>
      </w:r>
      <w:r>
        <w:t>. Vysvětlím šestce, čím je daný hmyz nebezpečný.</w:t>
      </w:r>
    </w:p>
    <w:p w14:paraId="0000000C" w14:textId="77777777" w:rsidR="009754CA" w:rsidRDefault="000A2C81">
      <w:pPr>
        <w:numPr>
          <w:ilvl w:val="0"/>
          <w:numId w:val="1"/>
        </w:numPr>
      </w:pPr>
      <w:r>
        <w:rPr>
          <w:b/>
        </w:rPr>
        <w:t>Alergie.</w:t>
      </w:r>
      <w:r>
        <w:t xml:space="preserve"> Zeptám se nejbližších kamarádů a kamarádek, zda jsou na něco alergičtí. Pokud ano, nechám si od nich vyprávět, co alergii spouští, jak probíhá a jak ji ošetřit.</w:t>
      </w:r>
    </w:p>
    <w:p w14:paraId="0000000D" w14:textId="77777777" w:rsidR="009754CA" w:rsidRDefault="000A2C81">
      <w:pPr>
        <w:numPr>
          <w:ilvl w:val="0"/>
          <w:numId w:val="1"/>
        </w:numPr>
      </w:pPr>
      <w:r>
        <w:rPr>
          <w:b/>
        </w:rPr>
        <w:t>Dívám se.</w:t>
      </w:r>
      <w:r>
        <w:t xml:space="preserve"> Na výpravě či dva dny na tá</w:t>
      </w:r>
      <w:r>
        <w:t>boře sleduji vedení, jak ošetřují drobná zranění ostatním. Poprosím vedoucí, aby mi ukázali, co mají v lékárničce.</w:t>
      </w:r>
    </w:p>
    <w:p w14:paraId="0000000E" w14:textId="77777777" w:rsidR="009754CA" w:rsidRDefault="000A2C81">
      <w:pPr>
        <w:numPr>
          <w:ilvl w:val="0"/>
          <w:numId w:val="1"/>
        </w:numPr>
      </w:pPr>
      <w:r>
        <w:rPr>
          <w:b/>
        </w:rPr>
        <w:t xml:space="preserve">I smutek bolí. </w:t>
      </w:r>
      <w:r>
        <w:t xml:space="preserve">Mám pochopení pro kamarády a kamarádky, kterým je smutno. Zeptám se rodičů či vedoucích, jakými způsoby jim mohu pomoci a kdy </w:t>
      </w:r>
      <w:r>
        <w:t xml:space="preserve">mám o pomoc říci dospělému člověku. </w:t>
      </w:r>
    </w:p>
    <w:p w14:paraId="0000000F" w14:textId="77777777" w:rsidR="009754CA" w:rsidRDefault="000A2C81">
      <w:pPr>
        <w:rPr>
          <w:b/>
        </w:rPr>
      </w:pPr>
      <w:r>
        <w:br w:type="page"/>
      </w:r>
    </w:p>
    <w:p w14:paraId="00000010" w14:textId="77777777" w:rsidR="009754CA" w:rsidRDefault="009754CA">
      <w:pPr>
        <w:rPr>
          <w:b/>
        </w:rPr>
      </w:pPr>
    </w:p>
    <w:p w14:paraId="00000011" w14:textId="77777777" w:rsidR="009754CA" w:rsidRDefault="009754CA"/>
    <w:p w14:paraId="00000012" w14:textId="77777777" w:rsidR="009754CA" w:rsidRDefault="009754CA"/>
    <w:p w14:paraId="00000013" w14:textId="77777777" w:rsidR="009754CA" w:rsidRDefault="000A2C81">
      <w:pPr>
        <w:numPr>
          <w:ilvl w:val="0"/>
          <w:numId w:val="2"/>
        </w:numPr>
      </w:pPr>
      <w:r>
        <w:t>stupeň</w:t>
      </w:r>
    </w:p>
    <w:p w14:paraId="00000014" w14:textId="77777777" w:rsidR="009754CA" w:rsidRDefault="000A2C81">
      <w:r>
        <w:t xml:space="preserve">Dodržuji základy hygieny: pravidelně si čistím zuby, myju si před jídlem ruce, pravidelně se koupu a myju si vlasy. </w:t>
      </w:r>
    </w:p>
    <w:p w14:paraId="00000015" w14:textId="77777777" w:rsidR="009754CA" w:rsidRDefault="000A2C81">
      <w:r>
        <w:t>K obrázkům doplním nouzová telefonní čísla, kam zavolám, když potřebuji pomoc hasičů, poli</w:t>
      </w:r>
      <w:r>
        <w:t xml:space="preserve">cie, záchranné služby nebo všech z nich. </w:t>
      </w:r>
    </w:p>
    <w:p w14:paraId="00000016" w14:textId="77777777" w:rsidR="009754CA" w:rsidRDefault="000A2C81">
      <w:r>
        <w:t>____</w:t>
      </w:r>
    </w:p>
    <w:p w14:paraId="00000017" w14:textId="77777777" w:rsidR="009754CA" w:rsidRDefault="000A2C81">
      <w:r>
        <w:t>2. stupeň</w:t>
      </w:r>
    </w:p>
    <w:p w14:paraId="00000018" w14:textId="77777777" w:rsidR="009754CA" w:rsidRDefault="000A2C81">
      <w:r>
        <w:t xml:space="preserve">Ošetřím odřeninu a vosí nebo včelí bodnutí. O ošetření si popovídám s Akélou. </w:t>
      </w:r>
    </w:p>
    <w:p w14:paraId="00000019" w14:textId="77777777" w:rsidR="009754CA" w:rsidRDefault="000A2C81">
      <w:r>
        <w:t xml:space="preserve"> Seřadím jednotlivé kroky při telefonování do správného pořadí. Podle nich zavolám Akélovi – potvrdím účast na výpravě nebo se omluvím ze schůzky apod.</w:t>
      </w:r>
    </w:p>
    <w:p w14:paraId="0000001A" w14:textId="77777777" w:rsidR="009754CA" w:rsidRDefault="000A2C81">
      <w:r>
        <w:t>- POZDRAVÍM</w:t>
      </w:r>
    </w:p>
    <w:p w14:paraId="0000001B" w14:textId="77777777" w:rsidR="009754CA" w:rsidRDefault="000A2C81">
      <w:r>
        <w:t>- PŘEDSTAVÍM se</w:t>
      </w:r>
    </w:p>
    <w:p w14:paraId="0000001C" w14:textId="77777777" w:rsidR="009754CA" w:rsidRDefault="000A2C81">
      <w:r>
        <w:t xml:space="preserve"> - ROZLOUČÍM se</w:t>
      </w:r>
    </w:p>
    <w:p w14:paraId="0000001D" w14:textId="77777777" w:rsidR="009754CA" w:rsidRDefault="000A2C81">
      <w:r>
        <w:t>- VYTOČÍM ČÍSLO</w:t>
      </w:r>
    </w:p>
    <w:p w14:paraId="0000001E" w14:textId="77777777" w:rsidR="009754CA" w:rsidRDefault="000A2C81">
      <w:r>
        <w:t>- ZAVĚSÍM</w:t>
      </w:r>
    </w:p>
    <w:p w14:paraId="0000001F" w14:textId="77777777" w:rsidR="009754CA" w:rsidRDefault="000A2C81">
      <w:r>
        <w:t>- VYSLECHNU ODPOVĚĎ</w:t>
      </w:r>
    </w:p>
    <w:p w14:paraId="00000020" w14:textId="77777777" w:rsidR="009754CA" w:rsidRDefault="000A2C81">
      <w:r>
        <w:t>- SDĚLÍM INFOR</w:t>
      </w:r>
      <w:r>
        <w:t xml:space="preserve">MACI </w:t>
      </w:r>
    </w:p>
    <w:p w14:paraId="00000021" w14:textId="77777777" w:rsidR="009754CA" w:rsidRDefault="000A2C81">
      <w:r>
        <w:t>____</w:t>
      </w:r>
    </w:p>
    <w:p w14:paraId="00000022" w14:textId="77777777" w:rsidR="009754CA" w:rsidRDefault="000A2C81">
      <w:r>
        <w:t>3. stupe%n</w:t>
      </w:r>
    </w:p>
    <w:p w14:paraId="00000023" w14:textId="77777777" w:rsidR="009754CA" w:rsidRDefault="000A2C81">
      <w:r>
        <w:t xml:space="preserve">Ošetřím popáleninu, drobnou řeznou ránu a puchýř, např. při simulovaném zranění. </w:t>
      </w:r>
    </w:p>
    <w:p w14:paraId="00000024" w14:textId="77777777" w:rsidR="009754CA" w:rsidRDefault="000A2C81">
      <w:r>
        <w:t xml:space="preserve">Vím, co vše je potřeba nahlásit při volání např. na telefonní číslo 112, a zkusím si to při simulované situaci. </w:t>
      </w:r>
    </w:p>
    <w:sectPr w:rsidR="009754CA"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13EC6"/>
    <w:multiLevelType w:val="multilevel"/>
    <w:tmpl w:val="F4FC06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5907B11"/>
    <w:multiLevelType w:val="multilevel"/>
    <w:tmpl w:val="02A24D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4CA"/>
    <w:rsid w:val="000A2C81"/>
    <w:rsid w:val="0097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EBAA93-1F81-4E7A-9098-4E0B58F6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2C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2C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7D47F-9C6F-403C-8B23-22699F916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Pavla Sykorova</cp:lastModifiedBy>
  <cp:revision>2</cp:revision>
  <dcterms:created xsi:type="dcterms:W3CDTF">2019-05-26T09:59:00Z</dcterms:created>
  <dcterms:modified xsi:type="dcterms:W3CDTF">2019-05-26T09:59:00Z</dcterms:modified>
</cp:coreProperties>
</file>